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7407" w:rsidRPr="00812230" w:rsidRDefault="001A0933" w:rsidP="00A339A8">
      <w:pPr>
        <w:spacing w:line="360" w:lineRule="auto"/>
        <w:jc w:val="center"/>
        <w:rPr>
          <w:b/>
          <w:bCs/>
          <w:i/>
          <w:iCs/>
        </w:rPr>
      </w:pPr>
      <w:r w:rsidRPr="00812230">
        <w:rPr>
          <w:b/>
          <w:bCs/>
          <w:i/>
          <w:iCs/>
        </w:rPr>
        <w:object w:dxaOrig="9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1.5pt" o:ole="">
            <v:imagedata r:id="rId8" o:title=""/>
          </v:shape>
          <o:OLEObject Type="Embed" ProgID="MSDraw" ShapeID="_x0000_i1025" DrawAspect="Content" ObjectID="_1408461077" r:id="rId9"/>
        </w:object>
      </w:r>
    </w:p>
    <w:p w:rsidR="001F7407" w:rsidRPr="00200DDD" w:rsidRDefault="006E010D">
      <w:pPr>
        <w:spacing w:line="360" w:lineRule="auto"/>
        <w:jc w:val="center"/>
        <w:rPr>
          <w:rFonts w:ascii="Comic Sans MS" w:hAnsi="Comic Sans MS" w:cs="Comic Sans MS"/>
          <w:b/>
          <w:bCs/>
          <w:spacing w:val="26"/>
          <w:sz w:val="20"/>
          <w:szCs w:val="20"/>
        </w:rPr>
      </w:pPr>
      <w:r w:rsidRPr="00200DDD">
        <w:rPr>
          <w:rFonts w:ascii="Comic Sans MS" w:hAnsi="Comic Sans MS" w:cs="Comic Sans MS"/>
          <w:b/>
          <w:bCs/>
          <w:spacing w:val="26"/>
          <w:sz w:val="20"/>
          <w:szCs w:val="20"/>
        </w:rPr>
        <w:t>MINISTERO DELL</w:t>
      </w:r>
      <w:r w:rsidR="00200DDD" w:rsidRPr="00200DDD">
        <w:rPr>
          <w:rFonts w:ascii="Comic Sans MS" w:hAnsi="Comic Sans MS" w:cs="Comic Sans MS"/>
          <w:b/>
          <w:bCs/>
          <w:spacing w:val="26"/>
          <w:sz w:val="20"/>
          <w:szCs w:val="20"/>
        </w:rPr>
        <w:t>’</w:t>
      </w:r>
      <w:r w:rsidRPr="00200DDD">
        <w:rPr>
          <w:rFonts w:ascii="Comic Sans MS" w:hAnsi="Comic Sans MS" w:cs="Comic Sans MS"/>
          <w:b/>
          <w:bCs/>
          <w:spacing w:val="26"/>
          <w:sz w:val="20"/>
          <w:szCs w:val="20"/>
        </w:rPr>
        <w:t>ISTRUZIONE</w:t>
      </w:r>
      <w:r w:rsidR="00200DDD" w:rsidRPr="00200DDD">
        <w:rPr>
          <w:rFonts w:ascii="Comic Sans MS" w:hAnsi="Comic Sans MS" w:cs="Comic Sans MS"/>
          <w:b/>
          <w:bCs/>
          <w:spacing w:val="26"/>
          <w:sz w:val="20"/>
          <w:szCs w:val="20"/>
        </w:rPr>
        <w:t>, DELL’UNIVERSITÀ E DELLA RICERCA</w:t>
      </w:r>
    </w:p>
    <w:p w:rsidR="001F7407" w:rsidRPr="00812230" w:rsidRDefault="001F7407">
      <w:pPr>
        <w:pStyle w:val="Titolo2"/>
        <w:spacing w:line="360" w:lineRule="auto"/>
        <w:rPr>
          <w:sz w:val="24"/>
          <w:szCs w:val="24"/>
        </w:rPr>
      </w:pPr>
      <w:r w:rsidRPr="00812230">
        <w:rPr>
          <w:sz w:val="24"/>
          <w:szCs w:val="24"/>
        </w:rPr>
        <w:t xml:space="preserve">UFFICIO SCOLASTICO REGIONALE </w:t>
      </w:r>
      <w:r w:rsidR="00F02214">
        <w:rPr>
          <w:sz w:val="24"/>
          <w:szCs w:val="24"/>
        </w:rPr>
        <w:t xml:space="preserve">PER </w:t>
      </w:r>
      <w:r w:rsidRPr="00812230">
        <w:rPr>
          <w:sz w:val="24"/>
          <w:szCs w:val="24"/>
        </w:rPr>
        <w:t>LA SARDEGNA</w:t>
      </w:r>
    </w:p>
    <w:p w:rsidR="001F7407" w:rsidRPr="00812230" w:rsidRDefault="001F7407">
      <w:pPr>
        <w:spacing w:line="360" w:lineRule="auto"/>
        <w:jc w:val="center"/>
        <w:rPr>
          <w:spacing w:val="26"/>
        </w:rPr>
      </w:pPr>
      <w:r w:rsidRPr="00812230">
        <w:rPr>
          <w:spacing w:val="26"/>
        </w:rPr>
        <w:t>DIREZIONE GENERALE</w:t>
      </w:r>
    </w:p>
    <w:p w:rsidR="001F7407" w:rsidRPr="00812230" w:rsidRDefault="001F7407">
      <w:pPr>
        <w:spacing w:line="360" w:lineRule="auto"/>
        <w:jc w:val="center"/>
        <w:rPr>
          <w:spacing w:val="26"/>
        </w:rPr>
      </w:pPr>
      <w:r w:rsidRPr="00812230">
        <w:rPr>
          <w:spacing w:val="26"/>
        </w:rPr>
        <w:t>UFFICIO I</w:t>
      </w:r>
    </w:p>
    <w:p w:rsidR="007C49A6" w:rsidRDefault="007C49A6" w:rsidP="007C49A6">
      <w:pPr>
        <w:jc w:val="center"/>
      </w:pPr>
    </w:p>
    <w:p w:rsidR="00800D0B" w:rsidRDefault="00800D0B" w:rsidP="007C49A6">
      <w:pPr>
        <w:jc w:val="center"/>
      </w:pPr>
    </w:p>
    <w:p w:rsidR="001F7407" w:rsidRDefault="00AA6ADB">
      <w:pPr>
        <w:spacing w:line="360" w:lineRule="auto"/>
        <w:jc w:val="center"/>
        <w:rPr>
          <w:b/>
          <w:bCs/>
          <w:spacing w:val="26"/>
          <w:sz w:val="36"/>
          <w:szCs w:val="36"/>
        </w:rPr>
      </w:pPr>
      <w:r>
        <w:rPr>
          <w:b/>
          <w:bCs/>
          <w:spacing w:val="26"/>
          <w:sz w:val="36"/>
          <w:szCs w:val="36"/>
        </w:rPr>
        <w:t xml:space="preserve">A V V I S O </w:t>
      </w:r>
    </w:p>
    <w:p w:rsidR="00183F34" w:rsidRDefault="00183F34">
      <w:pPr>
        <w:spacing w:line="360" w:lineRule="auto"/>
        <w:jc w:val="center"/>
        <w:rPr>
          <w:b/>
          <w:bCs/>
          <w:spacing w:val="26"/>
          <w:sz w:val="36"/>
          <w:szCs w:val="36"/>
        </w:rPr>
      </w:pPr>
    </w:p>
    <w:p w:rsidR="00800D0B" w:rsidRDefault="00800D0B">
      <w:pPr>
        <w:spacing w:line="360" w:lineRule="auto"/>
        <w:jc w:val="center"/>
        <w:rPr>
          <w:b/>
          <w:bCs/>
          <w:spacing w:val="26"/>
          <w:sz w:val="36"/>
          <w:szCs w:val="36"/>
        </w:rPr>
      </w:pPr>
      <w:r>
        <w:rPr>
          <w:b/>
          <w:bCs/>
          <w:spacing w:val="26"/>
          <w:sz w:val="36"/>
          <w:szCs w:val="36"/>
        </w:rPr>
        <w:t xml:space="preserve">             </w:t>
      </w:r>
      <w:r w:rsidR="004C0342">
        <w:rPr>
          <w:b/>
          <w:bCs/>
          <w:spacing w:val="26"/>
          <w:sz w:val="36"/>
          <w:szCs w:val="36"/>
        </w:rPr>
        <w:t xml:space="preserve">                              </w:t>
      </w:r>
      <w:r>
        <w:rPr>
          <w:b/>
          <w:bCs/>
          <w:spacing w:val="26"/>
          <w:sz w:val="36"/>
          <w:szCs w:val="36"/>
        </w:rPr>
        <w:t xml:space="preserve">   Cagliari</w:t>
      </w:r>
      <w:r w:rsidR="00667CDB">
        <w:rPr>
          <w:b/>
          <w:bCs/>
          <w:spacing w:val="26"/>
          <w:sz w:val="36"/>
          <w:szCs w:val="36"/>
        </w:rPr>
        <w:t>,</w:t>
      </w:r>
      <w:r>
        <w:rPr>
          <w:b/>
          <w:bCs/>
          <w:spacing w:val="26"/>
          <w:sz w:val="36"/>
          <w:szCs w:val="36"/>
        </w:rPr>
        <w:t xml:space="preserve"> </w:t>
      </w:r>
      <w:r w:rsidR="004C0342">
        <w:rPr>
          <w:b/>
          <w:bCs/>
          <w:spacing w:val="26"/>
          <w:sz w:val="36"/>
          <w:szCs w:val="36"/>
        </w:rPr>
        <w:t>18 luglio 2012</w:t>
      </w:r>
    </w:p>
    <w:p w:rsidR="00AA6ADB" w:rsidRPr="00800D0B" w:rsidRDefault="00A24522" w:rsidP="00800D0B">
      <w:pPr>
        <w:spacing w:line="360" w:lineRule="auto"/>
        <w:rPr>
          <w:b/>
          <w:bCs/>
          <w:spacing w:val="26"/>
          <w:sz w:val="36"/>
          <w:szCs w:val="36"/>
        </w:rPr>
      </w:pPr>
      <w:r>
        <w:rPr>
          <w:b/>
          <w:bCs/>
          <w:spacing w:val="26"/>
          <w:sz w:val="36"/>
          <w:szCs w:val="36"/>
        </w:rPr>
        <w:tab/>
      </w:r>
      <w:r>
        <w:rPr>
          <w:b/>
          <w:bCs/>
          <w:spacing w:val="26"/>
          <w:sz w:val="36"/>
          <w:szCs w:val="36"/>
        </w:rPr>
        <w:tab/>
      </w:r>
      <w:r w:rsidR="00183F34">
        <w:rPr>
          <w:b/>
          <w:bCs/>
          <w:spacing w:val="26"/>
          <w:sz w:val="36"/>
          <w:szCs w:val="36"/>
        </w:rPr>
        <w:t xml:space="preserve">        </w:t>
      </w:r>
    </w:p>
    <w:p w:rsidR="00AA6ADB" w:rsidRDefault="00AA6ADB">
      <w:pPr>
        <w:spacing w:line="360" w:lineRule="auto"/>
        <w:jc w:val="center"/>
        <w:rPr>
          <w:b/>
          <w:bCs/>
          <w:spacing w:val="26"/>
        </w:rPr>
      </w:pPr>
    </w:p>
    <w:p w:rsidR="00AA6ADB" w:rsidRPr="00AA6ADB" w:rsidRDefault="00AA6ADB" w:rsidP="00AA6ADB">
      <w:pPr>
        <w:spacing w:line="360" w:lineRule="auto"/>
        <w:jc w:val="both"/>
        <w:rPr>
          <w:b/>
          <w:bCs/>
          <w:spacing w:val="26"/>
        </w:rPr>
      </w:pPr>
      <w:r>
        <w:rPr>
          <w:b/>
          <w:bCs/>
          <w:spacing w:val="26"/>
          <w:sz w:val="22"/>
          <w:szCs w:val="22"/>
        </w:rPr>
        <w:tab/>
      </w:r>
      <w:r w:rsidR="00F60C86">
        <w:rPr>
          <w:b/>
          <w:bCs/>
          <w:spacing w:val="26"/>
        </w:rPr>
        <w:t>È</w:t>
      </w:r>
      <w:r w:rsidRPr="00AA6ADB">
        <w:rPr>
          <w:b/>
          <w:bCs/>
          <w:spacing w:val="26"/>
        </w:rPr>
        <w:t xml:space="preserve"> </w:t>
      </w:r>
      <w:r w:rsidR="00F60C86">
        <w:rPr>
          <w:b/>
          <w:bCs/>
          <w:spacing w:val="26"/>
        </w:rPr>
        <w:t xml:space="preserve">stata </w:t>
      </w:r>
      <w:r w:rsidR="00482FA0">
        <w:rPr>
          <w:b/>
          <w:bCs/>
          <w:spacing w:val="26"/>
        </w:rPr>
        <w:t xml:space="preserve">disposta </w:t>
      </w:r>
      <w:r w:rsidRPr="00AA6ADB">
        <w:rPr>
          <w:b/>
          <w:bCs/>
          <w:spacing w:val="26"/>
        </w:rPr>
        <w:t xml:space="preserve">in data </w:t>
      </w:r>
      <w:r w:rsidR="004C0342">
        <w:rPr>
          <w:b/>
          <w:bCs/>
          <w:spacing w:val="26"/>
        </w:rPr>
        <w:t>odierna</w:t>
      </w:r>
      <w:r w:rsidR="00923643">
        <w:rPr>
          <w:b/>
          <w:bCs/>
          <w:spacing w:val="26"/>
        </w:rPr>
        <w:t xml:space="preserve"> </w:t>
      </w:r>
      <w:r w:rsidR="00482FA0">
        <w:rPr>
          <w:b/>
          <w:bCs/>
          <w:spacing w:val="26"/>
        </w:rPr>
        <w:t>la pubblicazione</w:t>
      </w:r>
      <w:r w:rsidR="00482FA0" w:rsidRPr="00AA6ADB">
        <w:rPr>
          <w:b/>
          <w:bCs/>
          <w:spacing w:val="26"/>
        </w:rPr>
        <w:t xml:space="preserve"> </w:t>
      </w:r>
      <w:r w:rsidRPr="00AA6ADB">
        <w:rPr>
          <w:b/>
          <w:bCs/>
          <w:spacing w:val="26"/>
        </w:rPr>
        <w:t>presso l’Albo di questo Ufficio Scolastico Regionale - Direzione Generale,</w:t>
      </w:r>
      <w:r w:rsidR="00800D0B">
        <w:rPr>
          <w:b/>
          <w:bCs/>
          <w:spacing w:val="26"/>
        </w:rPr>
        <w:t xml:space="preserve"> </w:t>
      </w:r>
      <w:r w:rsidR="00183F34">
        <w:rPr>
          <w:b/>
          <w:bCs/>
          <w:spacing w:val="26"/>
        </w:rPr>
        <w:t xml:space="preserve">della Graduatoria </w:t>
      </w:r>
      <w:r w:rsidR="00667CDB">
        <w:rPr>
          <w:b/>
          <w:bCs/>
          <w:spacing w:val="26"/>
        </w:rPr>
        <w:t xml:space="preserve">unica </w:t>
      </w:r>
      <w:r w:rsidR="00183F34">
        <w:rPr>
          <w:b/>
          <w:bCs/>
          <w:spacing w:val="26"/>
        </w:rPr>
        <w:t>Regionale</w:t>
      </w:r>
      <w:r w:rsidR="00A67E2F">
        <w:rPr>
          <w:b/>
          <w:bCs/>
          <w:spacing w:val="26"/>
        </w:rPr>
        <w:t xml:space="preserve"> </w:t>
      </w:r>
      <w:r w:rsidR="0038379B">
        <w:rPr>
          <w:b/>
          <w:bCs/>
          <w:spacing w:val="26"/>
        </w:rPr>
        <w:t>definitiva</w:t>
      </w:r>
      <w:r w:rsidR="00183F34">
        <w:rPr>
          <w:b/>
          <w:bCs/>
          <w:spacing w:val="26"/>
        </w:rPr>
        <w:t xml:space="preserve">  del personale docente di Religione Cattolica per l’anno scolastico 20</w:t>
      </w:r>
      <w:r w:rsidR="00667CDB">
        <w:rPr>
          <w:b/>
          <w:bCs/>
          <w:spacing w:val="26"/>
        </w:rPr>
        <w:t>1</w:t>
      </w:r>
      <w:r w:rsidR="00A67E2F">
        <w:rPr>
          <w:b/>
          <w:bCs/>
          <w:spacing w:val="26"/>
        </w:rPr>
        <w:t>2</w:t>
      </w:r>
      <w:r w:rsidR="00183F34">
        <w:rPr>
          <w:b/>
          <w:bCs/>
          <w:spacing w:val="26"/>
        </w:rPr>
        <w:t>/201</w:t>
      </w:r>
      <w:r w:rsidR="00A67E2F">
        <w:rPr>
          <w:b/>
          <w:bCs/>
          <w:spacing w:val="26"/>
        </w:rPr>
        <w:t>3</w:t>
      </w:r>
      <w:r w:rsidR="00183F34">
        <w:rPr>
          <w:b/>
          <w:bCs/>
          <w:spacing w:val="26"/>
        </w:rPr>
        <w:t>,</w:t>
      </w:r>
      <w:r w:rsidR="00800D0B">
        <w:rPr>
          <w:b/>
          <w:bCs/>
          <w:spacing w:val="26"/>
        </w:rPr>
        <w:t xml:space="preserve"> </w:t>
      </w:r>
      <w:r w:rsidR="00183F34">
        <w:rPr>
          <w:b/>
          <w:bCs/>
          <w:spacing w:val="26"/>
        </w:rPr>
        <w:t>ai sensi dell’art. 10 comma 4</w:t>
      </w:r>
      <w:r w:rsidR="00667CDB">
        <w:rPr>
          <w:b/>
          <w:bCs/>
          <w:spacing w:val="26"/>
        </w:rPr>
        <w:t xml:space="preserve"> </w:t>
      </w:r>
      <w:r w:rsidR="00183F34">
        <w:rPr>
          <w:b/>
          <w:bCs/>
          <w:spacing w:val="26"/>
        </w:rPr>
        <w:t>dell’</w:t>
      </w:r>
      <w:r w:rsidR="00183F34" w:rsidRPr="00183F34">
        <w:rPr>
          <w:b/>
          <w:bCs/>
          <w:spacing w:val="26"/>
        </w:rPr>
        <w:t xml:space="preserve"> </w:t>
      </w:r>
      <w:r w:rsidR="00183F34">
        <w:rPr>
          <w:b/>
          <w:bCs/>
          <w:spacing w:val="26"/>
        </w:rPr>
        <w:t xml:space="preserve">O M. n. </w:t>
      </w:r>
      <w:r w:rsidR="00667CDB">
        <w:rPr>
          <w:b/>
          <w:bCs/>
          <w:spacing w:val="26"/>
        </w:rPr>
        <w:t>2</w:t>
      </w:r>
      <w:r w:rsidR="00A67E2F">
        <w:rPr>
          <w:b/>
          <w:bCs/>
          <w:spacing w:val="26"/>
        </w:rPr>
        <w:t>6</w:t>
      </w:r>
      <w:r w:rsidR="00183F34">
        <w:rPr>
          <w:b/>
          <w:bCs/>
          <w:spacing w:val="26"/>
        </w:rPr>
        <w:t xml:space="preserve"> del </w:t>
      </w:r>
      <w:r w:rsidR="00A67E2F">
        <w:rPr>
          <w:b/>
          <w:bCs/>
          <w:spacing w:val="26"/>
        </w:rPr>
        <w:t>3</w:t>
      </w:r>
      <w:r w:rsidR="00183F34">
        <w:rPr>
          <w:b/>
          <w:bCs/>
          <w:spacing w:val="26"/>
        </w:rPr>
        <w:t>/0</w:t>
      </w:r>
      <w:r w:rsidR="0079458E">
        <w:rPr>
          <w:b/>
          <w:bCs/>
          <w:spacing w:val="26"/>
        </w:rPr>
        <w:t>4</w:t>
      </w:r>
      <w:r w:rsidR="00183F34">
        <w:rPr>
          <w:b/>
          <w:bCs/>
          <w:spacing w:val="26"/>
        </w:rPr>
        <w:t>/20</w:t>
      </w:r>
      <w:r w:rsidR="00667CDB">
        <w:rPr>
          <w:b/>
          <w:bCs/>
          <w:spacing w:val="26"/>
        </w:rPr>
        <w:t>1</w:t>
      </w:r>
      <w:r w:rsidR="00A67E2F">
        <w:rPr>
          <w:b/>
          <w:bCs/>
          <w:spacing w:val="26"/>
        </w:rPr>
        <w:t>2</w:t>
      </w:r>
      <w:r w:rsidR="00183F34">
        <w:rPr>
          <w:b/>
          <w:bCs/>
          <w:spacing w:val="26"/>
        </w:rPr>
        <w:t xml:space="preserve">, distinte per Diocesi e per settore formativo.  </w:t>
      </w:r>
    </w:p>
    <w:p w:rsidR="00AA6ADB" w:rsidRDefault="00482FA0" w:rsidP="00482FA0">
      <w:pPr>
        <w:spacing w:line="360" w:lineRule="auto"/>
        <w:rPr>
          <w:b/>
          <w:bCs/>
          <w:spacing w:val="26"/>
        </w:rPr>
      </w:pPr>
      <w:r>
        <w:rPr>
          <w:b/>
          <w:bCs/>
          <w:spacing w:val="26"/>
        </w:rPr>
        <w:tab/>
      </w:r>
    </w:p>
    <w:p w:rsidR="00AA6ADB" w:rsidRDefault="00AA6ADB">
      <w:pPr>
        <w:spacing w:line="360" w:lineRule="auto"/>
        <w:jc w:val="center"/>
        <w:rPr>
          <w:b/>
          <w:bCs/>
          <w:spacing w:val="26"/>
        </w:rPr>
      </w:pPr>
    </w:p>
    <w:p w:rsidR="00AA6ADB" w:rsidRDefault="00AA6ADB">
      <w:pPr>
        <w:spacing w:line="360" w:lineRule="auto"/>
        <w:jc w:val="center"/>
        <w:rPr>
          <w:b/>
          <w:bCs/>
          <w:spacing w:val="26"/>
        </w:rPr>
      </w:pPr>
    </w:p>
    <w:p w:rsidR="00AA6ADB" w:rsidRPr="00AA6ADB" w:rsidRDefault="00AA6ADB">
      <w:pPr>
        <w:spacing w:line="360" w:lineRule="auto"/>
        <w:jc w:val="center"/>
        <w:rPr>
          <w:b/>
          <w:bCs/>
          <w:spacing w:val="26"/>
        </w:rPr>
      </w:pPr>
    </w:p>
    <w:p w:rsidR="0054180E" w:rsidRDefault="00183F34" w:rsidP="00A339A8">
      <w:pPr>
        <w:pStyle w:val="Pidipagin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                                                                           IL FUNZIONARIO AMM.VO</w:t>
      </w:r>
    </w:p>
    <w:p w:rsidR="00183F34" w:rsidRDefault="00183F34" w:rsidP="00A339A8">
      <w:pPr>
        <w:pStyle w:val="Pidipagin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54180E" w:rsidRDefault="00183F34" w:rsidP="00A339A8">
      <w:pPr>
        <w:pStyle w:val="Pidipagin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                                                          </w:t>
      </w:r>
      <w:r w:rsidR="007D1BDE">
        <w:rPr>
          <w:i/>
          <w:iCs/>
          <w:sz w:val="24"/>
          <w:szCs w:val="24"/>
        </w:rPr>
        <w:t>F.to</w:t>
      </w:r>
      <w:r>
        <w:rPr>
          <w:i/>
          <w:iCs/>
          <w:sz w:val="24"/>
          <w:szCs w:val="24"/>
        </w:rPr>
        <w:t xml:space="preserve">        </w:t>
      </w:r>
      <w:smartTag w:uri="urn:schemas-microsoft-com:office:smarttags" w:element="PersonName">
        <w:smartTagPr>
          <w:attr w:name="ProductID" w:val="Adelaide Lai"/>
        </w:smartTagPr>
        <w:r>
          <w:rPr>
            <w:i/>
            <w:iCs/>
            <w:sz w:val="24"/>
            <w:szCs w:val="24"/>
          </w:rPr>
          <w:t>Adelaide Lai</w:t>
        </w:r>
      </w:smartTag>
    </w:p>
    <w:p w:rsidR="007C49A6" w:rsidRDefault="007C49A6" w:rsidP="00A339A8">
      <w:pPr>
        <w:pStyle w:val="Pidipagina"/>
        <w:rPr>
          <w:i/>
          <w:iCs/>
          <w:sz w:val="24"/>
          <w:szCs w:val="24"/>
        </w:rPr>
      </w:pPr>
    </w:p>
    <w:p w:rsidR="00AA6ADB" w:rsidRDefault="00AA6ADB" w:rsidP="00A339A8">
      <w:pPr>
        <w:pStyle w:val="Pidipagina"/>
        <w:rPr>
          <w:i/>
          <w:iCs/>
          <w:sz w:val="24"/>
          <w:szCs w:val="24"/>
        </w:rPr>
      </w:pPr>
    </w:p>
    <w:p w:rsidR="00AA6ADB" w:rsidRDefault="00AA6ADB" w:rsidP="00A339A8">
      <w:pPr>
        <w:pStyle w:val="Pidipagina"/>
        <w:rPr>
          <w:i/>
          <w:iCs/>
          <w:sz w:val="24"/>
          <w:szCs w:val="24"/>
        </w:rPr>
      </w:pPr>
    </w:p>
    <w:p w:rsidR="00AA6ADB" w:rsidRDefault="00AA6ADB" w:rsidP="00A339A8">
      <w:pPr>
        <w:pStyle w:val="Pidipagina"/>
        <w:rPr>
          <w:i/>
          <w:iCs/>
          <w:sz w:val="24"/>
          <w:szCs w:val="24"/>
        </w:rPr>
      </w:pPr>
    </w:p>
    <w:p w:rsidR="00183F34" w:rsidRDefault="00183F34" w:rsidP="00A339A8">
      <w:pPr>
        <w:pStyle w:val="Pidipagina"/>
        <w:rPr>
          <w:i/>
          <w:iCs/>
          <w:sz w:val="24"/>
          <w:szCs w:val="24"/>
        </w:rPr>
      </w:pPr>
    </w:p>
    <w:p w:rsidR="00183F34" w:rsidRDefault="00183F34" w:rsidP="00A339A8">
      <w:pPr>
        <w:pStyle w:val="Pidipagina"/>
        <w:rPr>
          <w:i/>
          <w:iCs/>
          <w:sz w:val="24"/>
          <w:szCs w:val="24"/>
        </w:rPr>
      </w:pPr>
    </w:p>
    <w:p w:rsidR="00183F34" w:rsidRDefault="00183F34" w:rsidP="00A339A8">
      <w:pPr>
        <w:pStyle w:val="Pidipagina"/>
        <w:rPr>
          <w:i/>
          <w:iCs/>
          <w:sz w:val="24"/>
          <w:szCs w:val="24"/>
        </w:rPr>
      </w:pPr>
    </w:p>
    <w:p w:rsidR="00A67E2F" w:rsidRDefault="007D1BDE" w:rsidP="00A339A8">
      <w:pPr>
        <w:pStyle w:val="Pidipagin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Reg.n. </w:t>
      </w:r>
      <w:r w:rsidR="00610028">
        <w:rPr>
          <w:i/>
          <w:iCs/>
          <w:sz w:val="24"/>
          <w:szCs w:val="24"/>
        </w:rPr>
        <w:t>35</w:t>
      </w:r>
      <w:r w:rsidR="00667CDB">
        <w:rPr>
          <w:i/>
          <w:iCs/>
          <w:sz w:val="24"/>
          <w:szCs w:val="24"/>
        </w:rPr>
        <w:t xml:space="preserve"> </w:t>
      </w:r>
      <w:r w:rsidR="0038379B">
        <w:rPr>
          <w:i/>
          <w:iCs/>
          <w:sz w:val="24"/>
          <w:szCs w:val="24"/>
        </w:rPr>
        <w:t xml:space="preserve"> </w:t>
      </w:r>
      <w:r w:rsidR="006B3C01">
        <w:rPr>
          <w:i/>
          <w:iCs/>
          <w:sz w:val="24"/>
          <w:szCs w:val="24"/>
        </w:rPr>
        <w:t xml:space="preserve"> </w:t>
      </w:r>
      <w:r w:rsidR="00667CDB">
        <w:rPr>
          <w:i/>
          <w:iCs/>
          <w:sz w:val="24"/>
          <w:szCs w:val="24"/>
        </w:rPr>
        <w:t xml:space="preserve"> </w:t>
      </w:r>
      <w:r w:rsidR="000B5ABA">
        <w:rPr>
          <w:i/>
          <w:iCs/>
          <w:sz w:val="24"/>
          <w:szCs w:val="24"/>
        </w:rPr>
        <w:t xml:space="preserve"> </w:t>
      </w:r>
      <w:r w:rsidR="000A44E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del </w:t>
      </w:r>
      <w:r w:rsidR="0038379B">
        <w:rPr>
          <w:i/>
          <w:iCs/>
          <w:sz w:val="24"/>
          <w:szCs w:val="24"/>
        </w:rPr>
        <w:t xml:space="preserve"> </w:t>
      </w:r>
      <w:r w:rsidR="00610028">
        <w:rPr>
          <w:i/>
          <w:iCs/>
          <w:sz w:val="24"/>
          <w:szCs w:val="24"/>
        </w:rPr>
        <w:t>18/07/2012</w:t>
      </w:r>
    </w:p>
    <w:p w:rsidR="000A44ED" w:rsidRDefault="007D1BDE" w:rsidP="00A339A8">
      <w:pPr>
        <w:pStyle w:val="Pidipagin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Aff.: </w:t>
      </w:r>
      <w:r w:rsidR="0038379B">
        <w:rPr>
          <w:i/>
          <w:iCs/>
          <w:sz w:val="24"/>
          <w:szCs w:val="24"/>
        </w:rPr>
        <w:t xml:space="preserve"> </w:t>
      </w:r>
      <w:r w:rsidR="00610028">
        <w:rPr>
          <w:i/>
          <w:iCs/>
          <w:sz w:val="24"/>
          <w:szCs w:val="24"/>
        </w:rPr>
        <w:t>Piat</w:t>
      </w:r>
    </w:p>
    <w:p w:rsidR="00A67E2F" w:rsidRDefault="00A67E2F" w:rsidP="00A339A8">
      <w:pPr>
        <w:pStyle w:val="Pidipagina"/>
        <w:rPr>
          <w:i/>
          <w:iCs/>
          <w:sz w:val="24"/>
          <w:szCs w:val="24"/>
        </w:rPr>
      </w:pPr>
    </w:p>
    <w:p w:rsidR="007D1BDE" w:rsidRDefault="007D1BDE" w:rsidP="00A339A8">
      <w:pPr>
        <w:pStyle w:val="Pidipagina"/>
        <w:rPr>
          <w:i/>
          <w:iCs/>
          <w:sz w:val="24"/>
          <w:szCs w:val="24"/>
        </w:rPr>
      </w:pPr>
    </w:p>
    <w:p w:rsidR="00AA6ADB" w:rsidRDefault="00AA6ADB" w:rsidP="00A339A8">
      <w:pPr>
        <w:pStyle w:val="Pidipagina"/>
        <w:rPr>
          <w:i/>
          <w:iCs/>
          <w:sz w:val="24"/>
          <w:szCs w:val="24"/>
        </w:rPr>
      </w:pPr>
    </w:p>
    <w:p w:rsidR="00667CDB" w:rsidRDefault="00667CDB" w:rsidP="00A339A8">
      <w:pPr>
        <w:pStyle w:val="Pidipagina"/>
        <w:rPr>
          <w:i/>
          <w:iCs/>
          <w:sz w:val="24"/>
          <w:szCs w:val="24"/>
        </w:rPr>
      </w:pPr>
    </w:p>
    <w:p w:rsidR="001F7407" w:rsidRPr="00812230" w:rsidRDefault="001F7407" w:rsidP="00A339A8">
      <w:pPr>
        <w:pStyle w:val="Pidipagina"/>
        <w:rPr>
          <w:i/>
          <w:iCs/>
          <w:sz w:val="24"/>
          <w:szCs w:val="24"/>
        </w:rPr>
      </w:pPr>
      <w:r w:rsidRPr="00812230">
        <w:rPr>
          <w:i/>
          <w:iCs/>
          <w:sz w:val="24"/>
          <w:szCs w:val="24"/>
        </w:rPr>
        <w:t>********************************************************************************</w:t>
      </w:r>
    </w:p>
    <w:p w:rsidR="001F7407" w:rsidRPr="00812230" w:rsidRDefault="001F7407" w:rsidP="00A339A8">
      <w:pPr>
        <w:pStyle w:val="Pidipagina"/>
        <w:jc w:val="center"/>
        <w:rPr>
          <w:i/>
          <w:iCs/>
          <w:sz w:val="24"/>
          <w:szCs w:val="24"/>
        </w:rPr>
      </w:pPr>
      <w:r w:rsidRPr="00812230">
        <w:rPr>
          <w:i/>
          <w:iCs/>
          <w:sz w:val="24"/>
          <w:szCs w:val="24"/>
        </w:rPr>
        <w:t>V.le Regina Margherita, 6 - 09125 Cagliari</w:t>
      </w:r>
    </w:p>
    <w:p w:rsidR="001F7407" w:rsidRPr="00812230" w:rsidRDefault="001F7407" w:rsidP="00A339A8">
      <w:pPr>
        <w:pStyle w:val="Pidipagina"/>
        <w:jc w:val="center"/>
        <w:rPr>
          <w:i/>
          <w:iCs/>
          <w:sz w:val="24"/>
          <w:szCs w:val="24"/>
        </w:rPr>
      </w:pPr>
      <w:r w:rsidRPr="00812230">
        <w:rPr>
          <w:i/>
          <w:iCs/>
          <w:sz w:val="24"/>
          <w:szCs w:val="24"/>
        </w:rPr>
        <w:t>tel.: 070/650042</w:t>
      </w:r>
      <w:r w:rsidR="00075A45">
        <w:rPr>
          <w:i/>
          <w:iCs/>
          <w:sz w:val="24"/>
          <w:szCs w:val="24"/>
        </w:rPr>
        <w:t>70</w:t>
      </w:r>
      <w:r w:rsidRPr="00812230">
        <w:rPr>
          <w:i/>
          <w:iCs/>
          <w:sz w:val="24"/>
          <w:szCs w:val="24"/>
        </w:rPr>
        <w:t xml:space="preserve">    -   fax: 070/65004284 - </w:t>
      </w:r>
    </w:p>
    <w:sectPr w:rsidR="001F7407" w:rsidRPr="00812230" w:rsidSect="00D80A4C"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20" w:rsidRDefault="00373F20">
      <w:r>
        <w:separator/>
      </w:r>
    </w:p>
  </w:endnote>
  <w:endnote w:type="continuationSeparator" w:id="0">
    <w:p w:rsidR="00373F20" w:rsidRDefault="0037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07" w:rsidRDefault="001F740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78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7407" w:rsidRDefault="001F740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20" w:rsidRDefault="00373F20">
      <w:r>
        <w:separator/>
      </w:r>
    </w:p>
  </w:footnote>
  <w:footnote w:type="continuationSeparator" w:id="0">
    <w:p w:rsidR="00373F20" w:rsidRDefault="0037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38C"/>
    <w:multiLevelType w:val="hybridMultilevel"/>
    <w:tmpl w:val="CC4C2000"/>
    <w:lvl w:ilvl="0" w:tplc="6A129A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31"/>
    <w:rsid w:val="0001217E"/>
    <w:rsid w:val="000728C1"/>
    <w:rsid w:val="00075A45"/>
    <w:rsid w:val="000A0850"/>
    <w:rsid w:val="000A44ED"/>
    <w:rsid w:val="000B267C"/>
    <w:rsid w:val="000B5ABA"/>
    <w:rsid w:val="000C5024"/>
    <w:rsid w:val="001276BE"/>
    <w:rsid w:val="001655F7"/>
    <w:rsid w:val="00174121"/>
    <w:rsid w:val="00174569"/>
    <w:rsid w:val="00174D1D"/>
    <w:rsid w:val="0017637C"/>
    <w:rsid w:val="00183F34"/>
    <w:rsid w:val="001A0933"/>
    <w:rsid w:val="001B2A0A"/>
    <w:rsid w:val="001C7431"/>
    <w:rsid w:val="001F7407"/>
    <w:rsid w:val="00200DDD"/>
    <w:rsid w:val="00202C7E"/>
    <w:rsid w:val="00216167"/>
    <w:rsid w:val="00223E4E"/>
    <w:rsid w:val="00232D52"/>
    <w:rsid w:val="00242F78"/>
    <w:rsid w:val="00271B4A"/>
    <w:rsid w:val="00287E7F"/>
    <w:rsid w:val="00295B57"/>
    <w:rsid w:val="002B7572"/>
    <w:rsid w:val="00311191"/>
    <w:rsid w:val="003238CA"/>
    <w:rsid w:val="0034327E"/>
    <w:rsid w:val="00345D26"/>
    <w:rsid w:val="00365F4C"/>
    <w:rsid w:val="00373F20"/>
    <w:rsid w:val="003829EF"/>
    <w:rsid w:val="0038379B"/>
    <w:rsid w:val="00482FA0"/>
    <w:rsid w:val="00487963"/>
    <w:rsid w:val="004B426A"/>
    <w:rsid w:val="004C0342"/>
    <w:rsid w:val="004C3229"/>
    <w:rsid w:val="004F3B2F"/>
    <w:rsid w:val="0054180E"/>
    <w:rsid w:val="005500E1"/>
    <w:rsid w:val="00572772"/>
    <w:rsid w:val="005D4A72"/>
    <w:rsid w:val="005D7735"/>
    <w:rsid w:val="00610028"/>
    <w:rsid w:val="0061531B"/>
    <w:rsid w:val="00615B65"/>
    <w:rsid w:val="00621A82"/>
    <w:rsid w:val="00624269"/>
    <w:rsid w:val="0062480F"/>
    <w:rsid w:val="00627492"/>
    <w:rsid w:val="00667CDB"/>
    <w:rsid w:val="006837D7"/>
    <w:rsid w:val="00684C60"/>
    <w:rsid w:val="006B3C01"/>
    <w:rsid w:val="006B6202"/>
    <w:rsid w:val="006D7859"/>
    <w:rsid w:val="006E010D"/>
    <w:rsid w:val="00734938"/>
    <w:rsid w:val="00794352"/>
    <w:rsid w:val="0079458E"/>
    <w:rsid w:val="007A0F09"/>
    <w:rsid w:val="007B2184"/>
    <w:rsid w:val="007B651A"/>
    <w:rsid w:val="007C49A6"/>
    <w:rsid w:val="007D1BDE"/>
    <w:rsid w:val="007E02E3"/>
    <w:rsid w:val="007E08FA"/>
    <w:rsid w:val="007F4E1F"/>
    <w:rsid w:val="00800D0B"/>
    <w:rsid w:val="00812230"/>
    <w:rsid w:val="0082768C"/>
    <w:rsid w:val="008358A8"/>
    <w:rsid w:val="0084128B"/>
    <w:rsid w:val="0085430D"/>
    <w:rsid w:val="00855010"/>
    <w:rsid w:val="00883DCD"/>
    <w:rsid w:val="008969B3"/>
    <w:rsid w:val="008B086F"/>
    <w:rsid w:val="008B29CD"/>
    <w:rsid w:val="008B6D31"/>
    <w:rsid w:val="009142E8"/>
    <w:rsid w:val="009179F3"/>
    <w:rsid w:val="00923643"/>
    <w:rsid w:val="00951239"/>
    <w:rsid w:val="00954852"/>
    <w:rsid w:val="00974967"/>
    <w:rsid w:val="009974AD"/>
    <w:rsid w:val="009F5132"/>
    <w:rsid w:val="009F7807"/>
    <w:rsid w:val="00A177F4"/>
    <w:rsid w:val="00A24522"/>
    <w:rsid w:val="00A339A8"/>
    <w:rsid w:val="00A67E2F"/>
    <w:rsid w:val="00AA6ADB"/>
    <w:rsid w:val="00AF14D3"/>
    <w:rsid w:val="00B56430"/>
    <w:rsid w:val="00B70F07"/>
    <w:rsid w:val="00B91D4A"/>
    <w:rsid w:val="00BB2D9E"/>
    <w:rsid w:val="00BD7EE1"/>
    <w:rsid w:val="00BE4982"/>
    <w:rsid w:val="00BE60F3"/>
    <w:rsid w:val="00BF0CA6"/>
    <w:rsid w:val="00C35FAF"/>
    <w:rsid w:val="00C50C0F"/>
    <w:rsid w:val="00C5206E"/>
    <w:rsid w:val="00C54878"/>
    <w:rsid w:val="00C719C9"/>
    <w:rsid w:val="00C91615"/>
    <w:rsid w:val="00CD26BF"/>
    <w:rsid w:val="00CD65AD"/>
    <w:rsid w:val="00D6415A"/>
    <w:rsid w:val="00D80A4C"/>
    <w:rsid w:val="00D8468E"/>
    <w:rsid w:val="00DA51FD"/>
    <w:rsid w:val="00DD116B"/>
    <w:rsid w:val="00DD767D"/>
    <w:rsid w:val="00E47176"/>
    <w:rsid w:val="00E6460A"/>
    <w:rsid w:val="00EE2291"/>
    <w:rsid w:val="00EF21B2"/>
    <w:rsid w:val="00EF2E64"/>
    <w:rsid w:val="00F00446"/>
    <w:rsid w:val="00F02214"/>
    <w:rsid w:val="00F068D6"/>
    <w:rsid w:val="00F2597A"/>
    <w:rsid w:val="00F44E3B"/>
    <w:rsid w:val="00F562DE"/>
    <w:rsid w:val="00F60C86"/>
    <w:rsid w:val="00F752D1"/>
    <w:rsid w:val="00F96DE8"/>
    <w:rsid w:val="00FF0566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pacing w:val="26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6B62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pacing w:val="26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6B62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MIUR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Magico60</dc:creator>
  <cp:lastModifiedBy>Magico60</cp:lastModifiedBy>
  <cp:revision>1</cp:revision>
  <cp:lastPrinted>2012-07-18T08:12:00Z</cp:lastPrinted>
  <dcterms:created xsi:type="dcterms:W3CDTF">2012-09-06T16:24:00Z</dcterms:created>
  <dcterms:modified xsi:type="dcterms:W3CDTF">2012-09-06T16:25:00Z</dcterms:modified>
</cp:coreProperties>
</file>